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908" w:rsidRPr="00336908" w:rsidRDefault="00336908" w:rsidP="00D36AFE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48"/>
      </w:tblGrid>
      <w:tr w:rsidR="00580E7A" w:rsidRPr="00336908" w:rsidTr="00D6704E">
        <w:trPr>
          <w:trHeight w:val="415"/>
        </w:trPr>
        <w:tc>
          <w:tcPr>
            <w:tcW w:w="10031" w:type="dxa"/>
            <w:vAlign w:val="center"/>
          </w:tcPr>
          <w:p w:rsidR="00580E7A" w:rsidRPr="00336908" w:rsidRDefault="00580E7A" w:rsidP="00580E7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Nombre del investigador principal:</w:t>
            </w:r>
          </w:p>
        </w:tc>
      </w:tr>
      <w:tr w:rsidR="00580E7A" w:rsidRPr="00336908" w:rsidTr="00D6704E">
        <w:tc>
          <w:tcPr>
            <w:tcW w:w="10031" w:type="dxa"/>
          </w:tcPr>
          <w:p w:rsidR="00DA39FA" w:rsidRPr="00336908" w:rsidRDefault="00DA39FA" w:rsidP="00DA39F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 xml:space="preserve">Nombre del </w:t>
            </w:r>
            <w:r w:rsidR="00C13579">
              <w:rPr>
                <w:rFonts w:ascii="Tahoma" w:hAnsi="Tahoma" w:cs="Tahoma"/>
                <w:b/>
                <w:sz w:val="20"/>
                <w:szCs w:val="20"/>
              </w:rPr>
              <w:t xml:space="preserve">articulo </w:t>
            </w:r>
          </w:p>
          <w:p w:rsidR="00580E7A" w:rsidRPr="00336908" w:rsidRDefault="00DA39FA" w:rsidP="00DA39F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0B6785">
              <w:rPr>
                <w:rFonts w:ascii="Tahoma" w:hAnsi="Tahoma" w:cs="Tahoma"/>
                <w:b/>
                <w:sz w:val="20"/>
                <w:szCs w:val="20"/>
              </w:rPr>
              <w:t>_____________________________________________________________________________</w:t>
            </w:r>
          </w:p>
          <w:p w:rsidR="00DA39FA" w:rsidRPr="00336908" w:rsidRDefault="00DA39FA" w:rsidP="00DA39FA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336908" w:rsidRDefault="00336908" w:rsidP="001A2176">
      <w:pPr>
        <w:rPr>
          <w:rFonts w:ascii="Tahoma" w:hAnsi="Tahoma" w:cs="Tahoma"/>
          <w:sz w:val="20"/>
          <w:szCs w:val="20"/>
        </w:rPr>
      </w:pPr>
    </w:p>
    <w:p w:rsidR="00336908" w:rsidRPr="00336908" w:rsidRDefault="00336908" w:rsidP="001A2176">
      <w:pPr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567"/>
        <w:gridCol w:w="709"/>
        <w:gridCol w:w="709"/>
        <w:gridCol w:w="2693"/>
      </w:tblGrid>
      <w:tr w:rsidR="00832DAD" w:rsidRPr="00336908" w:rsidTr="00C13579">
        <w:trPr>
          <w:trHeight w:val="151"/>
          <w:tblHeader/>
        </w:trPr>
        <w:tc>
          <w:tcPr>
            <w:tcW w:w="5353" w:type="dxa"/>
            <w:vMerge w:val="restart"/>
            <w:vAlign w:val="center"/>
          </w:tcPr>
          <w:p w:rsidR="00832DAD" w:rsidRPr="00336908" w:rsidRDefault="00832DAD" w:rsidP="00580E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ITEM</w:t>
            </w:r>
          </w:p>
        </w:tc>
        <w:tc>
          <w:tcPr>
            <w:tcW w:w="567" w:type="dxa"/>
            <w:vMerge w:val="restart"/>
            <w:vAlign w:val="center"/>
          </w:tcPr>
          <w:p w:rsidR="00832DAD" w:rsidRPr="00336908" w:rsidRDefault="00D6704E" w:rsidP="00580E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No.</w:t>
            </w:r>
          </w:p>
        </w:tc>
        <w:tc>
          <w:tcPr>
            <w:tcW w:w="1418" w:type="dxa"/>
            <w:gridSpan w:val="2"/>
            <w:vAlign w:val="center"/>
          </w:tcPr>
          <w:p w:rsidR="00832DAD" w:rsidRPr="00336908" w:rsidRDefault="00832DAD" w:rsidP="00580E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CUMPLE</w:t>
            </w:r>
          </w:p>
        </w:tc>
        <w:tc>
          <w:tcPr>
            <w:tcW w:w="2693" w:type="dxa"/>
            <w:vMerge w:val="restart"/>
            <w:vAlign w:val="center"/>
          </w:tcPr>
          <w:p w:rsidR="00832DAD" w:rsidRPr="00336908" w:rsidRDefault="00832DAD" w:rsidP="00580E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OBSERVACIONES</w:t>
            </w:r>
          </w:p>
        </w:tc>
      </w:tr>
      <w:tr w:rsidR="00832DAD" w:rsidRPr="00336908" w:rsidTr="00C13579">
        <w:trPr>
          <w:trHeight w:val="151"/>
          <w:tblHeader/>
        </w:trPr>
        <w:tc>
          <w:tcPr>
            <w:tcW w:w="5353" w:type="dxa"/>
            <w:vMerge/>
          </w:tcPr>
          <w:p w:rsidR="00832DAD" w:rsidRPr="00336908" w:rsidRDefault="00832DAD" w:rsidP="001A2176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832DAD" w:rsidRPr="00336908" w:rsidRDefault="00832DAD" w:rsidP="001A2176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Si</w:t>
            </w:r>
          </w:p>
        </w:tc>
        <w:tc>
          <w:tcPr>
            <w:tcW w:w="709" w:type="dxa"/>
          </w:tcPr>
          <w:p w:rsidR="00832DAD" w:rsidRPr="00336908" w:rsidRDefault="00832DAD" w:rsidP="001A2176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36908">
              <w:rPr>
                <w:rFonts w:ascii="Tahoma" w:hAnsi="Tahoma" w:cs="Tahoma"/>
                <w:b/>
                <w:sz w:val="20"/>
                <w:szCs w:val="20"/>
              </w:rPr>
              <w:t>No</w:t>
            </w:r>
          </w:p>
        </w:tc>
        <w:tc>
          <w:tcPr>
            <w:tcW w:w="2693" w:type="dxa"/>
            <w:vMerge/>
          </w:tcPr>
          <w:p w:rsidR="00832DAD" w:rsidRPr="00336908" w:rsidRDefault="00832DAD" w:rsidP="001A2176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951D2" w:rsidRPr="00336908" w:rsidTr="00C13579">
        <w:tc>
          <w:tcPr>
            <w:tcW w:w="5353" w:type="dxa"/>
          </w:tcPr>
          <w:p w:rsidR="00E951D2" w:rsidRPr="00336908" w:rsidRDefault="00225513" w:rsidP="00C1357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  <w:r w:rsidRPr="00336908"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 xml:space="preserve">Formato de Inscripción de </w:t>
            </w:r>
            <w:r w:rsidR="00C13579"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>artículos</w:t>
            </w:r>
            <w:r w:rsidRPr="00336908"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 xml:space="preserve"> de convocatoria </w:t>
            </w:r>
          </w:p>
        </w:tc>
        <w:tc>
          <w:tcPr>
            <w:tcW w:w="567" w:type="dxa"/>
          </w:tcPr>
          <w:p w:rsidR="00E951D2" w:rsidRPr="00336908" w:rsidRDefault="00E951D2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E951D2" w:rsidRPr="00336908" w:rsidRDefault="00E951D2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E951D2" w:rsidRPr="00336908" w:rsidRDefault="00E951D2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E951D2" w:rsidRPr="00336908" w:rsidRDefault="00E951D2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25513" w:rsidRPr="00336908" w:rsidTr="00C13579">
        <w:tc>
          <w:tcPr>
            <w:tcW w:w="5353" w:type="dxa"/>
          </w:tcPr>
          <w:p w:rsidR="00225513" w:rsidRPr="00336908" w:rsidRDefault="00C13579" w:rsidP="00C1357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 xml:space="preserve">Artículo de investigación </w:t>
            </w:r>
          </w:p>
        </w:tc>
        <w:tc>
          <w:tcPr>
            <w:tcW w:w="567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25513" w:rsidRPr="00336908" w:rsidTr="00C13579">
        <w:tc>
          <w:tcPr>
            <w:tcW w:w="5353" w:type="dxa"/>
          </w:tcPr>
          <w:p w:rsidR="00225513" w:rsidRPr="00336908" w:rsidRDefault="00C13579" w:rsidP="001A2176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 xml:space="preserve">Cotización de los gastos que serán financiados por la presente convocatoria  </w:t>
            </w:r>
          </w:p>
        </w:tc>
        <w:tc>
          <w:tcPr>
            <w:tcW w:w="567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225513" w:rsidRPr="00336908" w:rsidRDefault="00225513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32DAD" w:rsidRPr="00336908" w:rsidTr="00C13579">
        <w:tc>
          <w:tcPr>
            <w:tcW w:w="5353" w:type="dxa"/>
          </w:tcPr>
          <w:p w:rsidR="00832DAD" w:rsidRPr="00336908" w:rsidRDefault="00C13579" w:rsidP="00C13579"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Evidencia de sometimiento o la aceptación del articulo para la publicación (si aplica) </w:t>
            </w:r>
          </w:p>
        </w:tc>
        <w:tc>
          <w:tcPr>
            <w:tcW w:w="567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32DAD" w:rsidRPr="00336908" w:rsidTr="00C13579">
        <w:tc>
          <w:tcPr>
            <w:tcW w:w="5353" w:type="dxa"/>
          </w:tcPr>
          <w:p w:rsidR="00832DAD" w:rsidRPr="00336908" w:rsidRDefault="00C13579" w:rsidP="00580E7A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Declaración de autoría de articulo </w:t>
            </w:r>
          </w:p>
        </w:tc>
        <w:tc>
          <w:tcPr>
            <w:tcW w:w="567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32DAD" w:rsidRPr="00336908" w:rsidTr="00C13579">
        <w:tc>
          <w:tcPr>
            <w:tcW w:w="5353" w:type="dxa"/>
          </w:tcPr>
          <w:p w:rsidR="00832DAD" w:rsidRPr="00336908" w:rsidRDefault="00C13579" w:rsidP="00D6704E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Certificación laboral del investigador principal </w:t>
            </w:r>
          </w:p>
        </w:tc>
        <w:tc>
          <w:tcPr>
            <w:tcW w:w="567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32DAD" w:rsidRPr="00336908" w:rsidTr="00C13579">
        <w:tc>
          <w:tcPr>
            <w:tcW w:w="5353" w:type="dxa"/>
          </w:tcPr>
          <w:p w:rsidR="00832DAD" w:rsidRPr="00336908" w:rsidRDefault="00C13579" w:rsidP="00D6704E">
            <w:pPr>
              <w:pStyle w:val="Prrafodelista"/>
              <w:numPr>
                <w:ilvl w:val="0"/>
                <w:numId w:val="2"/>
              </w:numPr>
              <w:ind w:left="357" w:hanging="357"/>
              <w:jc w:val="both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  <w:t xml:space="preserve">Declaración de titularidad de derechos patrimoniales de propiedad intelectual </w:t>
            </w:r>
          </w:p>
        </w:tc>
        <w:tc>
          <w:tcPr>
            <w:tcW w:w="567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32DAD" w:rsidRPr="00336908" w:rsidTr="00C13579">
        <w:tc>
          <w:tcPr>
            <w:tcW w:w="5353" w:type="dxa"/>
            <w:tcBorders>
              <w:bottom w:val="single" w:sz="4" w:space="0" w:color="auto"/>
            </w:tcBorders>
          </w:tcPr>
          <w:p w:rsidR="00832DAD" w:rsidRPr="00336908" w:rsidRDefault="00C13579" w:rsidP="00C13579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Entrega de </w:t>
            </w:r>
            <w:r w:rsidR="00832DAD" w:rsidRPr="00336908">
              <w:rPr>
                <w:rFonts w:ascii="Tahoma" w:hAnsi="Tahoma" w:cs="Tahoma"/>
                <w:b/>
                <w:sz w:val="20"/>
                <w:szCs w:val="20"/>
              </w:rPr>
              <w:t>CDS marcados</w:t>
            </w:r>
            <w:r w:rsidR="00832DAD" w:rsidRPr="00336908">
              <w:rPr>
                <w:rFonts w:ascii="Tahoma" w:hAnsi="Tahoma" w:cs="Tahoma"/>
                <w:sz w:val="20"/>
                <w:szCs w:val="20"/>
              </w:rPr>
              <w:t>, con todos los documentos completos y escaneados con firmas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832DAD" w:rsidRPr="00336908" w:rsidRDefault="00832DAD" w:rsidP="001A217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1A2176" w:rsidRPr="00336908" w:rsidRDefault="001A2176" w:rsidP="001A21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jc w:val="both"/>
        <w:rPr>
          <w:rFonts w:ascii="Tahoma" w:hAnsi="Tahoma" w:cs="Tahoma"/>
          <w:sz w:val="20"/>
          <w:szCs w:val="20"/>
        </w:rPr>
      </w:pPr>
      <w:r w:rsidRPr="00336908">
        <w:rPr>
          <w:rFonts w:ascii="Tahoma" w:hAnsi="Tahoma" w:cs="Tahoma"/>
          <w:sz w:val="20"/>
          <w:szCs w:val="20"/>
        </w:rPr>
        <w:t xml:space="preserve">OBSERVACIONES (Escriba aquí  otros documentos anexos, o comentarios sobre la entrega)  </w:t>
      </w:r>
    </w:p>
    <w:p w:rsidR="001A2176" w:rsidRPr="00336908" w:rsidRDefault="001A2176" w:rsidP="001A21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jc w:val="both"/>
        <w:rPr>
          <w:rFonts w:ascii="Tahoma" w:hAnsi="Tahoma" w:cs="Tahoma"/>
          <w:sz w:val="20"/>
          <w:szCs w:val="20"/>
        </w:rPr>
      </w:pPr>
      <w:r w:rsidRPr="00336908">
        <w:rPr>
          <w:rFonts w:ascii="Tahoma" w:hAnsi="Tahoma" w:cs="Tahoma"/>
          <w:sz w:val="20"/>
          <w:szCs w:val="20"/>
        </w:rPr>
        <w:t xml:space="preserve">             </w:t>
      </w:r>
    </w:p>
    <w:p w:rsidR="001A2176" w:rsidRPr="00336908" w:rsidRDefault="001A2176" w:rsidP="001A21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jc w:val="both"/>
        <w:rPr>
          <w:rFonts w:ascii="Tahoma" w:hAnsi="Tahoma" w:cs="Tahoma"/>
          <w:sz w:val="20"/>
          <w:szCs w:val="20"/>
        </w:rPr>
      </w:pPr>
      <w:r w:rsidRPr="00336908">
        <w:rPr>
          <w:rFonts w:ascii="Tahoma" w:hAnsi="Tahoma" w:cs="Tahoma"/>
          <w:sz w:val="20"/>
          <w:szCs w:val="20"/>
        </w:rPr>
        <w:t xml:space="preserve">          </w:t>
      </w:r>
    </w:p>
    <w:p w:rsidR="001A2176" w:rsidRPr="00336908" w:rsidRDefault="001A2176" w:rsidP="001A21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jc w:val="both"/>
        <w:rPr>
          <w:rFonts w:ascii="Tahoma" w:hAnsi="Tahoma" w:cs="Tahoma"/>
          <w:sz w:val="20"/>
          <w:szCs w:val="20"/>
        </w:rPr>
      </w:pPr>
    </w:p>
    <w:p w:rsidR="001A2176" w:rsidRPr="00336908" w:rsidRDefault="001A2176" w:rsidP="001A21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jc w:val="both"/>
        <w:rPr>
          <w:rFonts w:ascii="Tahoma" w:hAnsi="Tahoma" w:cs="Tahoma"/>
          <w:sz w:val="20"/>
          <w:szCs w:val="20"/>
        </w:rPr>
      </w:pPr>
    </w:p>
    <w:p w:rsidR="001A2176" w:rsidRDefault="001A2176" w:rsidP="001A2176">
      <w:pPr>
        <w:rPr>
          <w:rFonts w:ascii="Tahoma" w:hAnsi="Tahoma" w:cs="Tahoma"/>
          <w:sz w:val="20"/>
          <w:szCs w:val="20"/>
        </w:rPr>
      </w:pPr>
    </w:p>
    <w:p w:rsidR="00336908" w:rsidRPr="00336908" w:rsidRDefault="00336908" w:rsidP="001A2176">
      <w:pPr>
        <w:rPr>
          <w:rFonts w:ascii="Tahoma" w:hAnsi="Tahoma" w:cs="Tahoma"/>
          <w:sz w:val="20"/>
          <w:szCs w:val="20"/>
        </w:rPr>
      </w:pPr>
    </w:p>
    <w:p w:rsidR="001A2176" w:rsidRPr="00336908" w:rsidRDefault="001A2176" w:rsidP="001A2176">
      <w:pPr>
        <w:rPr>
          <w:rFonts w:ascii="Tahoma" w:hAnsi="Tahoma" w:cs="Tahoma"/>
          <w:sz w:val="20"/>
          <w:szCs w:val="20"/>
        </w:rPr>
      </w:pPr>
      <w:r w:rsidRPr="00336908">
        <w:rPr>
          <w:rFonts w:ascii="Tahoma" w:hAnsi="Tahoma" w:cs="Tahoma"/>
          <w:sz w:val="20"/>
          <w:szCs w:val="20"/>
        </w:rPr>
        <w:t>Recibe: ____________________________________________</w:t>
      </w:r>
    </w:p>
    <w:p w:rsidR="005D6C65" w:rsidRPr="00336908" w:rsidRDefault="001A2176" w:rsidP="001A2176">
      <w:pPr>
        <w:rPr>
          <w:rFonts w:ascii="Tahoma" w:hAnsi="Tahoma" w:cs="Tahoma"/>
          <w:sz w:val="20"/>
          <w:szCs w:val="20"/>
        </w:rPr>
      </w:pPr>
      <w:r w:rsidRPr="00336908">
        <w:rPr>
          <w:rFonts w:ascii="Tahoma" w:hAnsi="Tahoma" w:cs="Tahoma"/>
          <w:sz w:val="20"/>
          <w:szCs w:val="20"/>
        </w:rPr>
        <w:tab/>
        <w:t xml:space="preserve">   NOMBRE COMPLETO</w:t>
      </w:r>
    </w:p>
    <w:sectPr w:rsidR="005D6C65" w:rsidRPr="00336908" w:rsidSect="00391BB5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949" w:right="1191" w:bottom="1418" w:left="1191" w:header="709" w:footer="11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B10" w:rsidRDefault="00C85B10" w:rsidP="00204185">
      <w:r>
        <w:separator/>
      </w:r>
    </w:p>
  </w:endnote>
  <w:endnote w:type="continuationSeparator" w:id="0">
    <w:p w:rsidR="00C85B10" w:rsidRDefault="00C85B10" w:rsidP="00204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908" w:rsidRPr="002B493F" w:rsidRDefault="00336908" w:rsidP="00336908">
    <w:pPr>
      <w:pStyle w:val="Piedepgina"/>
      <w:jc w:val="center"/>
      <w:rPr>
        <w:rFonts w:ascii="Arial" w:hAnsi="Arial" w:cs="Arial"/>
        <w:sz w:val="16"/>
        <w:szCs w:val="16"/>
        <w:u w:val="single"/>
      </w:rPr>
    </w:pPr>
    <w:r w:rsidRPr="00C554B2">
      <w:rPr>
        <w:rFonts w:ascii="Arial" w:hAnsi="Arial" w:cs="Arial"/>
        <w:sz w:val="16"/>
        <w:szCs w:val="16"/>
      </w:rPr>
      <w:t>Transversal 3ª No. 49-00</w:t>
    </w:r>
    <w:r>
      <w:rPr>
        <w:rFonts w:ascii="Arial" w:hAnsi="Arial" w:cs="Arial"/>
        <w:sz w:val="16"/>
        <w:szCs w:val="16"/>
      </w:rPr>
      <w:t xml:space="preserve">  - Conmutador 3486868 Ext. 5310</w:t>
    </w:r>
    <w:r w:rsidRPr="00C554B2">
      <w:rPr>
        <w:rFonts w:ascii="Arial" w:hAnsi="Arial" w:cs="Arial"/>
        <w:sz w:val="16"/>
        <w:szCs w:val="16"/>
      </w:rPr>
      <w:t>.   Bogotá, D.C. – Colombia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u w:val="single"/>
      </w:rPr>
      <w:t>www.hospitalmilitar.gov.co</w:t>
    </w:r>
  </w:p>
  <w:p w:rsidR="001A2176" w:rsidRPr="00336908" w:rsidRDefault="00336908" w:rsidP="00336908">
    <w:pPr>
      <w:pStyle w:val="Piedepgina"/>
      <w:jc w:val="center"/>
    </w:pPr>
    <w:r>
      <w:rPr>
        <w:rFonts w:ascii="Brush Script MT" w:hAnsi="Brush Script MT" w:cs="Arial"/>
        <w:sz w:val="44"/>
        <w:szCs w:val="44"/>
      </w:rPr>
      <w:t>“Salud – Calidad – Humanización”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908" w:rsidRPr="00391BB5" w:rsidRDefault="00391BB5" w:rsidP="00391BB5">
    <w:pPr>
      <w:pStyle w:val="Piedepgina"/>
      <w:jc w:val="center"/>
    </w:pPr>
    <w:r>
      <w:rPr>
        <w:noProof/>
        <w:lang w:eastAsia="es-CO"/>
      </w:rPr>
      <w:drawing>
        <wp:inline distT="0" distB="0" distL="0" distR="0" wp14:anchorId="6FB8C77D" wp14:editId="1ECA02DE">
          <wp:extent cx="4754897" cy="333422"/>
          <wp:effectExtent l="0" t="0" r="7620" b="9525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NBRETE INF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54897" cy="333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B10" w:rsidRDefault="00C85B10" w:rsidP="00204185">
      <w:r>
        <w:separator/>
      </w:r>
    </w:p>
  </w:footnote>
  <w:footnote w:type="continuationSeparator" w:id="0">
    <w:p w:rsidR="00C85B10" w:rsidRDefault="00C85B10" w:rsidP="00204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50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277"/>
      <w:gridCol w:w="4421"/>
      <w:gridCol w:w="851"/>
      <w:gridCol w:w="1984"/>
      <w:gridCol w:w="992"/>
      <w:gridCol w:w="425"/>
    </w:tblGrid>
    <w:tr w:rsidR="00336908" w:rsidTr="000E1308">
      <w:trPr>
        <w:cantSplit/>
        <w:trHeight w:val="416"/>
      </w:trPr>
      <w:tc>
        <w:tcPr>
          <w:tcW w:w="1277" w:type="dxa"/>
          <w:vMerge w:val="restart"/>
          <w:shd w:val="pct10" w:color="auto" w:fill="auto"/>
          <w:vAlign w:val="center"/>
        </w:tcPr>
        <w:p w:rsidR="00336908" w:rsidRPr="006E3A69" w:rsidRDefault="00336908" w:rsidP="00336908">
          <w:pPr>
            <w:jc w:val="center"/>
            <w:rPr>
              <w:rFonts w:ascii="Tahoma" w:hAnsi="Tahoma"/>
              <w:b/>
              <w:sz w:val="18"/>
              <w:szCs w:val="18"/>
            </w:rPr>
          </w:pPr>
          <w:r w:rsidRPr="001828A7"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  <w:t>FORMATO</w:t>
          </w:r>
        </w:p>
      </w:tc>
      <w:tc>
        <w:tcPr>
          <w:tcW w:w="4421" w:type="dxa"/>
          <w:vMerge w:val="restart"/>
          <w:shd w:val="pct10" w:color="auto" w:fill="auto"/>
          <w:vAlign w:val="center"/>
        </w:tcPr>
        <w:p w:rsidR="00336908" w:rsidRPr="006E3A69" w:rsidRDefault="00336908" w:rsidP="00336908">
          <w:pPr>
            <w:pStyle w:val="Encabezado"/>
            <w:tabs>
              <w:tab w:val="left" w:pos="497"/>
              <w:tab w:val="left" w:pos="1490"/>
            </w:tabs>
            <w:spacing w:before="40" w:after="40"/>
            <w:jc w:val="center"/>
            <w:rPr>
              <w:rFonts w:ascii="Tahoma" w:hAnsi="Tahoma"/>
              <w:b/>
              <w:sz w:val="18"/>
              <w:szCs w:val="18"/>
            </w:rPr>
          </w:pPr>
          <w:r w:rsidRPr="00336908">
            <w:rPr>
              <w:rFonts w:ascii="Tahoma" w:hAnsi="Tahoma" w:cs="Tahoma"/>
              <w:b/>
              <w:sz w:val="16"/>
              <w:szCs w:val="16"/>
            </w:rPr>
            <w:t>LISTA DE CHEQUEO DE RECEPCIÓN DE PROTOCOLOS DE INVESTIGACIÓN</w:t>
          </w:r>
        </w:p>
      </w:tc>
      <w:tc>
        <w:tcPr>
          <w:tcW w:w="851" w:type="dxa"/>
          <w:shd w:val="pct10" w:color="auto" w:fill="auto"/>
          <w:vAlign w:val="center"/>
        </w:tcPr>
        <w:p w:rsidR="00336908" w:rsidRPr="001828A7" w:rsidRDefault="00FE3758" w:rsidP="00336908">
          <w:pPr>
            <w:pStyle w:val="Encabezado"/>
            <w:spacing w:before="40" w:after="40"/>
            <w:jc w:val="center"/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</w:pPr>
          <w:r w:rsidRPr="001828A7"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  <w:t>CÓDIGO</w:t>
          </w:r>
        </w:p>
      </w:tc>
      <w:tc>
        <w:tcPr>
          <w:tcW w:w="1984" w:type="dxa"/>
          <w:shd w:val="pct10" w:color="auto" w:fill="auto"/>
          <w:vAlign w:val="center"/>
        </w:tcPr>
        <w:p w:rsidR="00336908" w:rsidRPr="001828A7" w:rsidRDefault="00336908" w:rsidP="00336908">
          <w:pPr>
            <w:pStyle w:val="Encabezado"/>
            <w:spacing w:before="40" w:after="40"/>
            <w:jc w:val="center"/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</w:pPr>
          <w:r w:rsidRPr="00B5714D">
            <w:rPr>
              <w:rFonts w:ascii="Tahoma" w:eastAsia="Times New Roman" w:hAnsi="Tahoma" w:cs="Tahoma"/>
              <w:b/>
              <w:sz w:val="16"/>
              <w:szCs w:val="16"/>
              <w:lang w:val="es-ES_tradnl" w:eastAsia="es-CO"/>
            </w:rPr>
            <w:t>GC-INAC-PR-04-FT-0</w:t>
          </w:r>
          <w:r>
            <w:rPr>
              <w:rFonts w:ascii="Tahoma" w:eastAsia="Times New Roman" w:hAnsi="Tahoma" w:cs="Tahoma"/>
              <w:b/>
              <w:sz w:val="16"/>
              <w:szCs w:val="16"/>
              <w:lang w:val="es-ES_tradnl" w:eastAsia="es-CO"/>
            </w:rPr>
            <w:t>8</w:t>
          </w:r>
        </w:p>
      </w:tc>
      <w:tc>
        <w:tcPr>
          <w:tcW w:w="992" w:type="dxa"/>
          <w:shd w:val="pct10" w:color="auto" w:fill="auto"/>
          <w:vAlign w:val="center"/>
        </w:tcPr>
        <w:p w:rsidR="00336908" w:rsidRPr="001828A7" w:rsidRDefault="00FE3758" w:rsidP="00336908">
          <w:pPr>
            <w:pStyle w:val="Encabezado"/>
            <w:spacing w:before="40" w:after="40"/>
            <w:jc w:val="center"/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</w:pPr>
          <w:r w:rsidRPr="001828A7"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  <w:t>VERSIÓN</w:t>
          </w:r>
        </w:p>
      </w:tc>
      <w:tc>
        <w:tcPr>
          <w:tcW w:w="425" w:type="dxa"/>
          <w:shd w:val="pct10" w:color="auto" w:fill="auto"/>
          <w:vAlign w:val="center"/>
        </w:tcPr>
        <w:p w:rsidR="00336908" w:rsidRPr="001828A7" w:rsidRDefault="00336908" w:rsidP="00336908">
          <w:pPr>
            <w:pStyle w:val="Encabezado"/>
            <w:spacing w:before="40" w:after="40"/>
            <w:jc w:val="center"/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</w:pPr>
          <w:r w:rsidRPr="001828A7"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  <w:t>01</w:t>
          </w:r>
        </w:p>
      </w:tc>
    </w:tr>
    <w:tr w:rsidR="00336908" w:rsidTr="000E1308">
      <w:trPr>
        <w:cantSplit/>
        <w:trHeight w:val="271"/>
      </w:trPr>
      <w:tc>
        <w:tcPr>
          <w:tcW w:w="1277" w:type="dxa"/>
          <w:vMerge/>
        </w:tcPr>
        <w:p w:rsidR="00336908" w:rsidRPr="006E3A69" w:rsidRDefault="00336908" w:rsidP="00336908">
          <w:pPr>
            <w:jc w:val="center"/>
            <w:rPr>
              <w:rFonts w:ascii="Tahoma" w:hAnsi="Tahoma"/>
              <w:b/>
              <w:sz w:val="18"/>
              <w:szCs w:val="18"/>
            </w:rPr>
          </w:pPr>
        </w:p>
      </w:tc>
      <w:tc>
        <w:tcPr>
          <w:tcW w:w="4421" w:type="dxa"/>
          <w:vMerge/>
          <w:vAlign w:val="center"/>
        </w:tcPr>
        <w:p w:rsidR="00336908" w:rsidRPr="006E3A69" w:rsidRDefault="00336908" w:rsidP="00336908">
          <w:pPr>
            <w:pStyle w:val="Encabezado"/>
            <w:tabs>
              <w:tab w:val="left" w:pos="497"/>
              <w:tab w:val="left" w:pos="1490"/>
            </w:tabs>
            <w:spacing w:before="40" w:after="40"/>
            <w:jc w:val="center"/>
            <w:rPr>
              <w:rFonts w:ascii="Tahoma" w:hAnsi="Tahoma"/>
              <w:sz w:val="18"/>
              <w:szCs w:val="18"/>
            </w:rPr>
          </w:pPr>
        </w:p>
      </w:tc>
      <w:tc>
        <w:tcPr>
          <w:tcW w:w="851" w:type="dxa"/>
          <w:shd w:val="pct10" w:color="auto" w:fill="auto"/>
          <w:vAlign w:val="center"/>
        </w:tcPr>
        <w:p w:rsidR="00336908" w:rsidRPr="001828A7" w:rsidRDefault="00336908" w:rsidP="00336908">
          <w:pPr>
            <w:pStyle w:val="Encabezado"/>
            <w:spacing w:before="40" w:after="40"/>
            <w:jc w:val="center"/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</w:pPr>
          <w:r w:rsidRPr="001828A7"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  <w:t>Página:</w:t>
          </w:r>
        </w:p>
      </w:tc>
      <w:tc>
        <w:tcPr>
          <w:tcW w:w="3401" w:type="dxa"/>
          <w:gridSpan w:val="3"/>
          <w:shd w:val="pct10" w:color="auto" w:fill="auto"/>
          <w:vAlign w:val="center"/>
        </w:tcPr>
        <w:p w:rsidR="00336908" w:rsidRPr="001828A7" w:rsidRDefault="00336908" w:rsidP="00322935">
          <w:pPr>
            <w:pStyle w:val="Encabezado"/>
            <w:spacing w:before="40" w:after="40"/>
            <w:jc w:val="center"/>
            <w:rPr>
              <w:rFonts w:ascii="Tahoma" w:eastAsia="Times New Roman" w:hAnsi="Tahoma" w:cs="Tahoma"/>
              <w:b/>
              <w:sz w:val="16"/>
              <w:szCs w:val="16"/>
              <w:lang w:val="es-ES_tradnl"/>
            </w:rPr>
          </w:pP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fldChar w:fldCharType="begin"/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instrText xml:space="preserve"> PAGE </w:instrText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fldChar w:fldCharType="separate"/>
          </w:r>
          <w:r w:rsidR="00C13579">
            <w:rPr>
              <w:rFonts w:ascii="Tahoma" w:eastAsia="Times New Roman" w:hAnsi="Tahoma" w:cs="Tahoma"/>
              <w:b/>
              <w:noProof/>
              <w:sz w:val="16"/>
              <w:szCs w:val="16"/>
            </w:rPr>
            <w:t>2</w:t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fldChar w:fldCharType="end"/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t xml:space="preserve"> </w:t>
          </w:r>
          <w:r w:rsidR="00322935">
            <w:rPr>
              <w:rFonts w:ascii="Tahoma" w:eastAsia="Times New Roman" w:hAnsi="Tahoma" w:cs="Tahoma"/>
              <w:b/>
              <w:sz w:val="16"/>
              <w:szCs w:val="16"/>
            </w:rPr>
            <w:t>DE</w:t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t xml:space="preserve"> </w:t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fldChar w:fldCharType="begin"/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instrText xml:space="preserve"> NUMPAGES  </w:instrText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fldChar w:fldCharType="separate"/>
          </w:r>
          <w:r w:rsidR="00391BB5">
            <w:rPr>
              <w:rFonts w:ascii="Tahoma" w:eastAsia="Times New Roman" w:hAnsi="Tahoma" w:cs="Tahoma"/>
              <w:b/>
              <w:noProof/>
              <w:sz w:val="16"/>
              <w:szCs w:val="16"/>
            </w:rPr>
            <w:t>1</w:t>
          </w:r>
          <w:r w:rsidRPr="001828A7">
            <w:rPr>
              <w:rFonts w:ascii="Tahoma" w:eastAsia="Times New Roman" w:hAnsi="Tahoma" w:cs="Tahoma"/>
              <w:b/>
              <w:sz w:val="16"/>
              <w:szCs w:val="16"/>
            </w:rPr>
            <w:fldChar w:fldCharType="end"/>
          </w:r>
        </w:p>
      </w:tc>
    </w:tr>
  </w:tbl>
  <w:p w:rsidR="001A2176" w:rsidRPr="00336908" w:rsidRDefault="001A2176" w:rsidP="0033690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BB5" w:rsidRDefault="00391BB5">
    <w:pPr>
      <w:pStyle w:val="Encabezado"/>
    </w:pPr>
    <w:r>
      <w:rPr>
        <w:noProof/>
        <w:lang w:eastAsia="es-CO"/>
      </w:rPr>
      <w:drawing>
        <wp:inline distT="0" distB="0" distL="0" distR="0" wp14:anchorId="69CA622C" wp14:editId="142522E8">
          <wp:extent cx="4077269" cy="705135"/>
          <wp:effectExtent l="0" t="0" r="0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 SUPERIOR.jp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7269" cy="705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91BB5" w:rsidRDefault="00391BB5">
    <w:pPr>
      <w:pStyle w:val="Encabezado"/>
    </w:pPr>
  </w:p>
  <w:p w:rsidR="00391BB5" w:rsidRDefault="00391BB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D589F"/>
    <w:multiLevelType w:val="hybridMultilevel"/>
    <w:tmpl w:val="9A24F5B6"/>
    <w:lvl w:ilvl="0" w:tplc="240A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3055C7"/>
    <w:multiLevelType w:val="hybridMultilevel"/>
    <w:tmpl w:val="081A07C0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AFE"/>
    <w:rsid w:val="00027B17"/>
    <w:rsid w:val="00034AB0"/>
    <w:rsid w:val="00087DC6"/>
    <w:rsid w:val="000B6785"/>
    <w:rsid w:val="000D5228"/>
    <w:rsid w:val="001A2176"/>
    <w:rsid w:val="001C1AF8"/>
    <w:rsid w:val="001D2F85"/>
    <w:rsid w:val="00201EC5"/>
    <w:rsid w:val="00204185"/>
    <w:rsid w:val="00222A49"/>
    <w:rsid w:val="00225513"/>
    <w:rsid w:val="00322935"/>
    <w:rsid w:val="00322FF9"/>
    <w:rsid w:val="00336908"/>
    <w:rsid w:val="00354067"/>
    <w:rsid w:val="00363AC5"/>
    <w:rsid w:val="00366BA6"/>
    <w:rsid w:val="00374789"/>
    <w:rsid w:val="00391BB5"/>
    <w:rsid w:val="003A692A"/>
    <w:rsid w:val="003B05AD"/>
    <w:rsid w:val="003B077A"/>
    <w:rsid w:val="003B4274"/>
    <w:rsid w:val="003B4498"/>
    <w:rsid w:val="00415126"/>
    <w:rsid w:val="00445AEF"/>
    <w:rsid w:val="00465647"/>
    <w:rsid w:val="004D3686"/>
    <w:rsid w:val="00574DE2"/>
    <w:rsid w:val="00580E7A"/>
    <w:rsid w:val="005A67F4"/>
    <w:rsid w:val="005D5503"/>
    <w:rsid w:val="005D6C65"/>
    <w:rsid w:val="00660DEA"/>
    <w:rsid w:val="006713E6"/>
    <w:rsid w:val="006E0E63"/>
    <w:rsid w:val="00733EDD"/>
    <w:rsid w:val="007D23B2"/>
    <w:rsid w:val="00806DFB"/>
    <w:rsid w:val="00832DAD"/>
    <w:rsid w:val="00844F80"/>
    <w:rsid w:val="008670F3"/>
    <w:rsid w:val="00876592"/>
    <w:rsid w:val="008824F6"/>
    <w:rsid w:val="00882DE6"/>
    <w:rsid w:val="008E1972"/>
    <w:rsid w:val="00967CBD"/>
    <w:rsid w:val="009D3293"/>
    <w:rsid w:val="00A1242F"/>
    <w:rsid w:val="00A30913"/>
    <w:rsid w:val="00A40C2C"/>
    <w:rsid w:val="00A5280E"/>
    <w:rsid w:val="00A710E1"/>
    <w:rsid w:val="00A754DF"/>
    <w:rsid w:val="00AA5F72"/>
    <w:rsid w:val="00AB4D2D"/>
    <w:rsid w:val="00AB5ED1"/>
    <w:rsid w:val="00AC145E"/>
    <w:rsid w:val="00B22EC6"/>
    <w:rsid w:val="00B81C66"/>
    <w:rsid w:val="00BC639E"/>
    <w:rsid w:val="00BD71E2"/>
    <w:rsid w:val="00C128FC"/>
    <w:rsid w:val="00C13579"/>
    <w:rsid w:val="00C434E5"/>
    <w:rsid w:val="00C85B10"/>
    <w:rsid w:val="00CB009E"/>
    <w:rsid w:val="00CD3E80"/>
    <w:rsid w:val="00D03C99"/>
    <w:rsid w:val="00D077C2"/>
    <w:rsid w:val="00D14F06"/>
    <w:rsid w:val="00D36AFE"/>
    <w:rsid w:val="00D567FD"/>
    <w:rsid w:val="00D6704E"/>
    <w:rsid w:val="00DA39FA"/>
    <w:rsid w:val="00DB43D0"/>
    <w:rsid w:val="00DD19BC"/>
    <w:rsid w:val="00E34470"/>
    <w:rsid w:val="00E951D2"/>
    <w:rsid w:val="00EA452C"/>
    <w:rsid w:val="00EF4DE5"/>
    <w:rsid w:val="00FA5625"/>
    <w:rsid w:val="00FC6DA9"/>
    <w:rsid w:val="00FE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BE4701C-3D43-4443-8E5A-1B92500F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AFE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 Car"/>
    <w:basedOn w:val="Normal"/>
    <w:link w:val="EncabezadoCar"/>
    <w:uiPriority w:val="99"/>
    <w:rsid w:val="00D36AF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 Car Car"/>
    <w:basedOn w:val="Fuentedeprrafopredeter"/>
    <w:link w:val="Encabezado"/>
    <w:uiPriority w:val="99"/>
    <w:rsid w:val="00D36AFE"/>
    <w:rPr>
      <w:rFonts w:ascii="Times New Roman" w:eastAsia="SimSun" w:hAnsi="Times New Roman" w:cs="Times New Roman"/>
      <w:sz w:val="24"/>
      <w:szCs w:val="24"/>
    </w:rPr>
  </w:style>
  <w:style w:type="paragraph" w:styleId="Piedepgina">
    <w:name w:val="footer"/>
    <w:basedOn w:val="Normal"/>
    <w:link w:val="PiedepginaCar"/>
    <w:rsid w:val="00D36AF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36AFE"/>
    <w:rPr>
      <w:rFonts w:ascii="Times New Roman" w:eastAsia="SimSu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59"/>
    <w:rsid w:val="002041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0418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4185"/>
    <w:rPr>
      <w:rFonts w:ascii="Tahoma" w:eastAsia="SimSun" w:hAnsi="Tahoma" w:cs="Tahoma"/>
      <w:sz w:val="16"/>
      <w:szCs w:val="16"/>
    </w:rPr>
  </w:style>
  <w:style w:type="character" w:styleId="Hipervnculo">
    <w:name w:val="Hyperlink"/>
    <w:rsid w:val="00204185"/>
    <w:rPr>
      <w:color w:val="0000FF"/>
      <w:u w:val="single"/>
    </w:rPr>
  </w:style>
  <w:style w:type="paragraph" w:styleId="Sinespaciado">
    <w:name w:val="No Spacing"/>
    <w:uiPriority w:val="1"/>
    <w:qFormat/>
    <w:rsid w:val="00967CBD"/>
    <w:pPr>
      <w:spacing w:after="0" w:line="240" w:lineRule="auto"/>
    </w:pPr>
    <w:rPr>
      <w:rFonts w:eastAsiaTheme="minorHAnsi"/>
      <w:lang w:eastAsia="en-US"/>
    </w:rPr>
  </w:style>
  <w:style w:type="paragraph" w:styleId="Prrafodelista">
    <w:name w:val="List Paragraph"/>
    <w:basedOn w:val="Normal"/>
    <w:uiPriority w:val="34"/>
    <w:qFormat/>
    <w:rsid w:val="001A21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CF5D7D-6F52-42E1-ACB4-8EF72C317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Nubia A. Vergara Quemba</dc:creator>
  <cp:lastModifiedBy>Paula Pavia</cp:lastModifiedBy>
  <cp:revision>2</cp:revision>
  <cp:lastPrinted>2018-09-19T14:49:00Z</cp:lastPrinted>
  <dcterms:created xsi:type="dcterms:W3CDTF">2020-10-05T15:31:00Z</dcterms:created>
  <dcterms:modified xsi:type="dcterms:W3CDTF">2020-10-05T15:31:00Z</dcterms:modified>
</cp:coreProperties>
</file>